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3259"/>
        <w:gridCol w:w="3259"/>
        <w:gridCol w:w="3260"/>
      </w:tblGrid>
      <w:tr w:rsidR="008C29A6" w:rsidTr="004B6651">
        <w:tc>
          <w:tcPr>
            <w:tcW w:w="9778" w:type="dxa"/>
            <w:gridSpan w:val="3"/>
          </w:tcPr>
          <w:p w:rsidR="008C29A6" w:rsidRDefault="005559A5" w:rsidP="008C29A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GEOGRAFIA </w:t>
            </w:r>
            <w:r w:rsidR="008C29A6" w:rsidRPr="008C29A6">
              <w:rPr>
                <w:b/>
                <w:sz w:val="32"/>
                <w:szCs w:val="32"/>
              </w:rPr>
              <w:t>CLASSE PRIMA SCUOLA PRIMARIA</w:t>
            </w:r>
          </w:p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8C29A6" w:rsidTr="008C29A6"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AMBITO</w:t>
            </w:r>
          </w:p>
        </w:tc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INDICATORI PER LA RILEVAZIONE DELLA COMPETENZA</w:t>
            </w:r>
          </w:p>
        </w:tc>
        <w:tc>
          <w:tcPr>
            <w:tcW w:w="3260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 xml:space="preserve">LIVELLI ESSENZIALI </w:t>
            </w:r>
            <w:proofErr w:type="spellStart"/>
            <w:r w:rsidRPr="008C29A6">
              <w:rPr>
                <w:b/>
                <w:sz w:val="32"/>
                <w:szCs w:val="32"/>
              </w:rPr>
              <w:t>DI</w:t>
            </w:r>
            <w:proofErr w:type="spellEnd"/>
            <w:r w:rsidRPr="008C29A6">
              <w:rPr>
                <w:b/>
                <w:sz w:val="32"/>
                <w:szCs w:val="32"/>
              </w:rPr>
              <w:t xml:space="preserve"> COMPETENZA</w:t>
            </w:r>
          </w:p>
        </w:tc>
      </w:tr>
      <w:tr w:rsidR="008C29A6" w:rsidTr="008C29A6">
        <w:tc>
          <w:tcPr>
            <w:tcW w:w="3259" w:type="dxa"/>
          </w:tcPr>
          <w:p w:rsidR="008C29A6" w:rsidRPr="00D943BD" w:rsidRDefault="00994306" w:rsidP="007A2F60">
            <w:pPr>
              <w:rPr>
                <w:b/>
              </w:rPr>
            </w:pPr>
            <w:r w:rsidRPr="00994306">
              <w:rPr>
                <w:b/>
              </w:rPr>
              <w:t>1. L’ORIENTAMENTO</w:t>
            </w:r>
          </w:p>
        </w:tc>
        <w:tc>
          <w:tcPr>
            <w:tcW w:w="3259" w:type="dxa"/>
          </w:tcPr>
          <w:p w:rsidR="00994306" w:rsidRPr="00994306" w:rsidRDefault="00994306" w:rsidP="00994306">
            <w:r w:rsidRPr="00994306">
              <w:t>·  Utilizza riferimenti topologici</w:t>
            </w:r>
          </w:p>
          <w:p w:rsidR="00994306" w:rsidRPr="00994306" w:rsidRDefault="00994306" w:rsidP="00994306">
            <w:r w:rsidRPr="00994306">
              <w:t>- sopra/sotto;</w:t>
            </w:r>
          </w:p>
          <w:p w:rsidR="00994306" w:rsidRPr="00994306" w:rsidRDefault="00994306" w:rsidP="00994306">
            <w:r w:rsidRPr="00994306">
              <w:t>- davanti/dietro;</w:t>
            </w:r>
          </w:p>
          <w:p w:rsidR="00994306" w:rsidRPr="00994306" w:rsidRDefault="00994306" w:rsidP="00994306">
            <w:r w:rsidRPr="00994306">
              <w:t>- dentro/fuori;</w:t>
            </w:r>
          </w:p>
          <w:p w:rsidR="00994306" w:rsidRPr="00994306" w:rsidRDefault="00994306" w:rsidP="00994306">
            <w:r w:rsidRPr="00994306">
              <w:t>- destra/sinistra;</w:t>
            </w:r>
          </w:p>
          <w:p w:rsidR="00994306" w:rsidRPr="00994306" w:rsidRDefault="00994306" w:rsidP="00994306">
            <w:r w:rsidRPr="00994306">
              <w:t>- vicino/lontano;</w:t>
            </w:r>
          </w:p>
          <w:p w:rsidR="00994306" w:rsidRPr="00994306" w:rsidRDefault="00994306" w:rsidP="00994306">
            <w:r w:rsidRPr="00994306">
              <w:t>·  si muove nello spazio vissuto;</w:t>
            </w:r>
          </w:p>
          <w:p w:rsidR="00994306" w:rsidRPr="00994306" w:rsidRDefault="00994306" w:rsidP="00994306">
            <w:r w:rsidRPr="00994306">
              <w:t>·  riconosce la posizione del proprio corpo nello spazio</w:t>
            </w:r>
          </w:p>
          <w:p w:rsidR="00994306" w:rsidRPr="00994306" w:rsidRDefault="00994306" w:rsidP="00994306">
            <w:r w:rsidRPr="00994306">
              <w:t>vissuto;</w:t>
            </w:r>
          </w:p>
          <w:p w:rsidR="00994306" w:rsidRPr="00994306" w:rsidRDefault="00994306" w:rsidP="00994306">
            <w:r w:rsidRPr="00994306">
              <w:t>·  riconosce la posizione del proprio corpo rispetto a</w:t>
            </w:r>
          </w:p>
          <w:p w:rsidR="00994306" w:rsidRPr="00994306" w:rsidRDefault="00994306" w:rsidP="00994306">
            <w:r w:rsidRPr="00994306">
              <w:t>diversi punti di riferimento;</w:t>
            </w:r>
          </w:p>
          <w:p w:rsidR="00994306" w:rsidRPr="00994306" w:rsidRDefault="00994306" w:rsidP="00994306">
            <w:r w:rsidRPr="00994306">
              <w:t>·  riconosce la posizione degli oggetti rispetto a diversi</w:t>
            </w:r>
          </w:p>
          <w:p w:rsidR="00994306" w:rsidRPr="00994306" w:rsidRDefault="00994306" w:rsidP="00994306">
            <w:r w:rsidRPr="00994306">
              <w:t>punti di riferimento;</w:t>
            </w:r>
          </w:p>
          <w:p w:rsidR="00994306" w:rsidRPr="00994306" w:rsidRDefault="00994306" w:rsidP="00994306">
            <w:r w:rsidRPr="00994306">
              <w:t>·  riconosce confini;</w:t>
            </w:r>
          </w:p>
          <w:p w:rsidR="00994306" w:rsidRPr="00994306" w:rsidRDefault="00994306" w:rsidP="00994306">
            <w:r w:rsidRPr="00994306">
              <w:t>·  riconosce regioni interne/esterne;</w:t>
            </w:r>
          </w:p>
          <w:p w:rsidR="00994306" w:rsidRPr="00994306" w:rsidRDefault="00994306" w:rsidP="00994306">
            <w:r w:rsidRPr="00994306">
              <w:t>·  si orienta in un percorso anche seguendo coordinate</w:t>
            </w:r>
          </w:p>
          <w:p w:rsidR="00994306" w:rsidRPr="00994306" w:rsidRDefault="00994306" w:rsidP="00994306">
            <w:r w:rsidRPr="00994306">
              <w:t>date;</w:t>
            </w:r>
          </w:p>
          <w:p w:rsidR="00994306" w:rsidRPr="00994306" w:rsidRDefault="00994306" w:rsidP="00994306">
            <w:r w:rsidRPr="00994306">
              <w:t>·  analizza gli spostamenti propri e altrui;</w:t>
            </w:r>
          </w:p>
          <w:p w:rsidR="008C29A6" w:rsidRDefault="00994306" w:rsidP="00994306">
            <w:r w:rsidRPr="00994306">
              <w:t>·  descrive gli spostamenti propri e altrui.</w:t>
            </w:r>
          </w:p>
        </w:tc>
        <w:tc>
          <w:tcPr>
            <w:tcW w:w="3260" w:type="dxa"/>
          </w:tcPr>
          <w:p w:rsidR="004602FB" w:rsidRPr="004602FB" w:rsidRDefault="004602FB" w:rsidP="004602FB">
            <w:r w:rsidRPr="004602FB">
              <w:t>·  Utilizza riferimenti topologici</w:t>
            </w:r>
          </w:p>
          <w:p w:rsidR="004602FB" w:rsidRPr="004602FB" w:rsidRDefault="004602FB" w:rsidP="004602FB">
            <w:r w:rsidRPr="004602FB">
              <w:t>- sopra/sotto;</w:t>
            </w:r>
          </w:p>
          <w:p w:rsidR="004602FB" w:rsidRPr="004602FB" w:rsidRDefault="004602FB" w:rsidP="004602FB">
            <w:r w:rsidRPr="004602FB">
              <w:t>- davanti/dietro;</w:t>
            </w:r>
          </w:p>
          <w:p w:rsidR="004602FB" w:rsidRPr="004602FB" w:rsidRDefault="004602FB" w:rsidP="004602FB">
            <w:r w:rsidRPr="004602FB">
              <w:t>- dentro/fuori;</w:t>
            </w:r>
          </w:p>
          <w:p w:rsidR="004602FB" w:rsidRPr="004602FB" w:rsidRDefault="004602FB" w:rsidP="004602FB">
            <w:r w:rsidRPr="004602FB">
              <w:t>- destra/sinistra;</w:t>
            </w:r>
          </w:p>
          <w:p w:rsidR="004602FB" w:rsidRDefault="004602FB" w:rsidP="004602FB">
            <w:r w:rsidRPr="004602FB">
              <w:t>- vicino/lontano;</w:t>
            </w:r>
          </w:p>
          <w:p w:rsidR="004602FB" w:rsidRDefault="004602FB" w:rsidP="004602FB">
            <w:r w:rsidRPr="00994306">
              <w:t>·  si muove nello spazio vissuto;</w:t>
            </w:r>
          </w:p>
          <w:p w:rsidR="004602FB" w:rsidRPr="00994306" w:rsidRDefault="004602FB" w:rsidP="004602FB">
            <w:r w:rsidRPr="00994306">
              <w:t>·  riconosce confini;</w:t>
            </w:r>
          </w:p>
          <w:p w:rsidR="004602FB" w:rsidRDefault="004602FB" w:rsidP="004602FB">
            <w:r w:rsidRPr="00994306">
              <w:t>·  riconosce regioni interne/esterne;</w:t>
            </w:r>
          </w:p>
          <w:p w:rsidR="004602FB" w:rsidRDefault="004602FB" w:rsidP="004602FB">
            <w:r w:rsidRPr="00994306">
              <w:t>·  si orienta in un</w:t>
            </w:r>
            <w:r>
              <w:t xml:space="preserve"> semplice</w:t>
            </w:r>
            <w:r w:rsidRPr="00994306">
              <w:t xml:space="preserve"> percorso</w:t>
            </w:r>
            <w:r>
              <w:t>.</w:t>
            </w:r>
          </w:p>
          <w:p w:rsidR="004602FB" w:rsidRPr="00994306" w:rsidRDefault="004602FB" w:rsidP="004602FB"/>
          <w:p w:rsidR="004602FB" w:rsidRPr="00994306" w:rsidRDefault="004602FB" w:rsidP="004602FB"/>
          <w:p w:rsidR="004602FB" w:rsidRPr="004602FB" w:rsidRDefault="004602FB" w:rsidP="004602FB"/>
          <w:p w:rsidR="008C29A6" w:rsidRDefault="008C29A6" w:rsidP="007A2F60"/>
        </w:tc>
      </w:tr>
      <w:tr w:rsidR="008C29A6" w:rsidTr="008C29A6">
        <w:tc>
          <w:tcPr>
            <w:tcW w:w="3259" w:type="dxa"/>
          </w:tcPr>
          <w:p w:rsidR="00994306" w:rsidRPr="00994306" w:rsidRDefault="00994306" w:rsidP="00994306">
            <w:pPr>
              <w:rPr>
                <w:b/>
              </w:rPr>
            </w:pPr>
            <w:r w:rsidRPr="00994306">
              <w:rPr>
                <w:b/>
              </w:rPr>
              <w:t>2. LINGUAGGIO</w:t>
            </w:r>
          </w:p>
          <w:p w:rsidR="00994306" w:rsidRPr="00994306" w:rsidRDefault="00994306" w:rsidP="00994306">
            <w:pPr>
              <w:rPr>
                <w:b/>
              </w:rPr>
            </w:pPr>
            <w:r w:rsidRPr="00994306">
              <w:rPr>
                <w:b/>
              </w:rPr>
              <w:t>DELLA</w:t>
            </w:r>
          </w:p>
          <w:p w:rsidR="008C29A6" w:rsidRPr="00D943BD" w:rsidRDefault="00994306" w:rsidP="00994306">
            <w:pPr>
              <w:rPr>
                <w:b/>
              </w:rPr>
            </w:pPr>
            <w:r w:rsidRPr="00994306">
              <w:rPr>
                <w:b/>
              </w:rPr>
              <w:t>GEOGRAFICITÀ</w:t>
            </w:r>
          </w:p>
        </w:tc>
        <w:tc>
          <w:tcPr>
            <w:tcW w:w="3259" w:type="dxa"/>
          </w:tcPr>
          <w:p w:rsidR="00994306" w:rsidRPr="00994306" w:rsidRDefault="00994306" w:rsidP="00994306">
            <w:r w:rsidRPr="00994306">
              <w:t>·  Interpreta la pianta di spazi noti;</w:t>
            </w:r>
          </w:p>
          <w:p w:rsidR="00994306" w:rsidRPr="00994306" w:rsidRDefault="00994306" w:rsidP="00994306">
            <w:r w:rsidRPr="00994306">
              <w:t>·  rileva i diversi punti di osservazione</w:t>
            </w:r>
          </w:p>
          <w:p w:rsidR="00994306" w:rsidRPr="00994306" w:rsidRDefault="00994306" w:rsidP="00994306">
            <w:r w:rsidRPr="00994306">
              <w:t>- di fronte;</w:t>
            </w:r>
          </w:p>
          <w:p w:rsidR="00994306" w:rsidRPr="00994306" w:rsidRDefault="00994306" w:rsidP="00994306">
            <w:r w:rsidRPr="00994306">
              <w:t>- di lato;</w:t>
            </w:r>
          </w:p>
          <w:p w:rsidR="00994306" w:rsidRPr="00994306" w:rsidRDefault="00994306" w:rsidP="00994306">
            <w:r w:rsidRPr="00994306">
              <w:t>- dall’alto;</w:t>
            </w:r>
          </w:p>
          <w:p w:rsidR="00994306" w:rsidRPr="00994306" w:rsidRDefault="00994306" w:rsidP="00994306">
            <w:r w:rsidRPr="00994306">
              <w:t>·  rappresenta graficamente i diversi punti di</w:t>
            </w:r>
          </w:p>
          <w:p w:rsidR="00994306" w:rsidRPr="00994306" w:rsidRDefault="00994306" w:rsidP="00994306">
            <w:r w:rsidRPr="00994306">
              <w:t>osservazione</w:t>
            </w:r>
          </w:p>
          <w:p w:rsidR="00994306" w:rsidRPr="00994306" w:rsidRDefault="00994306" w:rsidP="00994306">
            <w:r w:rsidRPr="00994306">
              <w:t>- di fronte;</w:t>
            </w:r>
          </w:p>
          <w:p w:rsidR="00994306" w:rsidRPr="00994306" w:rsidRDefault="00994306" w:rsidP="00994306">
            <w:r w:rsidRPr="00994306">
              <w:t>- di lato;</w:t>
            </w:r>
          </w:p>
          <w:p w:rsidR="00994306" w:rsidRPr="00994306" w:rsidRDefault="00994306" w:rsidP="00994306">
            <w:r w:rsidRPr="00994306">
              <w:t>- dall’alto;</w:t>
            </w:r>
          </w:p>
          <w:p w:rsidR="00994306" w:rsidRPr="00994306" w:rsidRDefault="00994306" w:rsidP="00994306">
            <w:r w:rsidRPr="00994306">
              <w:t>·  riconosce semplici rappresentazioni iconiche come</w:t>
            </w:r>
          </w:p>
          <w:p w:rsidR="00994306" w:rsidRPr="00994306" w:rsidRDefault="00994306" w:rsidP="00994306">
            <w:r w:rsidRPr="00994306">
              <w:t>simboli convenzionalmente condivisi;</w:t>
            </w:r>
          </w:p>
          <w:p w:rsidR="00994306" w:rsidRPr="00994306" w:rsidRDefault="00994306" w:rsidP="00994306">
            <w:r w:rsidRPr="00994306">
              <w:t>·  rappresenta il proprio ambiente utilizzando simboli</w:t>
            </w:r>
          </w:p>
          <w:p w:rsidR="00994306" w:rsidRPr="00994306" w:rsidRDefault="00994306" w:rsidP="00994306">
            <w:r w:rsidRPr="00994306">
              <w:lastRenderedPageBreak/>
              <w:t>convenzionalmente condivisi;</w:t>
            </w:r>
          </w:p>
          <w:p w:rsidR="00994306" w:rsidRPr="00994306" w:rsidRDefault="00994306" w:rsidP="00994306">
            <w:r w:rsidRPr="00994306">
              <w:t>·  utilizza la legenda;</w:t>
            </w:r>
          </w:p>
          <w:p w:rsidR="008C29A6" w:rsidRDefault="00994306" w:rsidP="00994306">
            <w:r w:rsidRPr="00994306">
              <w:t>·  realizza semplici rappresentazioni</w:t>
            </w:r>
          </w:p>
          <w:p w:rsidR="00994306" w:rsidRPr="00994306" w:rsidRDefault="00994306" w:rsidP="00994306">
            <w:r w:rsidRPr="00994306">
              <w:t>- reticoli;</w:t>
            </w:r>
          </w:p>
          <w:p w:rsidR="00994306" w:rsidRPr="00994306" w:rsidRDefault="00994306" w:rsidP="00994306">
            <w:r w:rsidRPr="00994306">
              <w:t>- percorsi;</w:t>
            </w:r>
          </w:p>
          <w:p w:rsidR="00994306" w:rsidRPr="00994306" w:rsidRDefault="00994306" w:rsidP="00994306">
            <w:r w:rsidRPr="00994306">
              <w:t>- mappe;</w:t>
            </w:r>
          </w:p>
          <w:p w:rsidR="00994306" w:rsidRDefault="00994306" w:rsidP="00994306">
            <w:r w:rsidRPr="00994306">
              <w:t>- piante.</w:t>
            </w:r>
          </w:p>
        </w:tc>
        <w:tc>
          <w:tcPr>
            <w:tcW w:w="3260" w:type="dxa"/>
          </w:tcPr>
          <w:p w:rsidR="00587B7C" w:rsidRPr="00994306" w:rsidRDefault="00774209" w:rsidP="00587B7C">
            <w:r>
              <w:lastRenderedPageBreak/>
              <w:t>· R</w:t>
            </w:r>
            <w:r w:rsidR="00587B7C" w:rsidRPr="00994306">
              <w:t>iconosce semplici rappresentazioni iconiche come</w:t>
            </w:r>
          </w:p>
          <w:p w:rsidR="00587B7C" w:rsidRPr="00994306" w:rsidRDefault="00587B7C" w:rsidP="00587B7C">
            <w:r w:rsidRPr="00994306">
              <w:t>simboli convenzionalmente condivisi;</w:t>
            </w:r>
          </w:p>
          <w:p w:rsidR="00587B7C" w:rsidRPr="00994306" w:rsidRDefault="00587B7C" w:rsidP="00587B7C">
            <w:r w:rsidRPr="00994306">
              <w:t>·  rappresenta il proprio ambiente utilizzando simboli</w:t>
            </w:r>
            <w:r>
              <w:t xml:space="preserve"> essenziali.</w:t>
            </w:r>
          </w:p>
          <w:p w:rsidR="006C6E99" w:rsidRDefault="006C6E99" w:rsidP="007A2F60"/>
          <w:p w:rsidR="006C6E99" w:rsidRDefault="006C6E99" w:rsidP="007A2F60"/>
          <w:p w:rsidR="006C6E99" w:rsidRDefault="006C6E99" w:rsidP="007A2F60"/>
        </w:tc>
      </w:tr>
      <w:tr w:rsidR="007A2F60" w:rsidTr="008C29A6">
        <w:tc>
          <w:tcPr>
            <w:tcW w:w="3259" w:type="dxa"/>
          </w:tcPr>
          <w:p w:rsidR="007A2F60" w:rsidRPr="007A2F60" w:rsidRDefault="00994306" w:rsidP="007A2F60">
            <w:pPr>
              <w:rPr>
                <w:b/>
              </w:rPr>
            </w:pPr>
            <w:r w:rsidRPr="00994306">
              <w:rPr>
                <w:b/>
              </w:rPr>
              <w:lastRenderedPageBreak/>
              <w:t>3. PAESAGGIO</w:t>
            </w:r>
          </w:p>
        </w:tc>
        <w:tc>
          <w:tcPr>
            <w:tcW w:w="3259" w:type="dxa"/>
          </w:tcPr>
          <w:p w:rsidR="00994306" w:rsidRPr="00994306" w:rsidRDefault="00994306" w:rsidP="00994306">
            <w:r w:rsidRPr="00994306">
              <w:t>·  Ricava informazioni dall’osservazione diretta;</w:t>
            </w:r>
          </w:p>
          <w:p w:rsidR="00994306" w:rsidRPr="00994306" w:rsidRDefault="00994306" w:rsidP="00994306">
            <w:r w:rsidRPr="00994306">
              <w:t>·  ricava informazioni dall’osservazione indiretta;</w:t>
            </w:r>
          </w:p>
          <w:p w:rsidR="00994306" w:rsidRPr="00994306" w:rsidRDefault="00994306" w:rsidP="00994306">
            <w:r w:rsidRPr="00994306">
              <w:t>·  scopre gli elementi caratterizzanti il territorio</w:t>
            </w:r>
          </w:p>
          <w:p w:rsidR="00994306" w:rsidRPr="00994306" w:rsidRDefault="00994306" w:rsidP="00994306">
            <w:r w:rsidRPr="00994306">
              <w:t>- naturali/antropici;</w:t>
            </w:r>
          </w:p>
          <w:p w:rsidR="00994306" w:rsidRPr="00994306" w:rsidRDefault="00994306" w:rsidP="00994306">
            <w:r w:rsidRPr="00994306">
              <w:t>- fissi/mobili;</w:t>
            </w:r>
          </w:p>
          <w:p w:rsidR="00994306" w:rsidRPr="00994306" w:rsidRDefault="00994306" w:rsidP="00994306">
            <w:r w:rsidRPr="00994306">
              <w:t>·  discrimina paesaggi diversi</w:t>
            </w:r>
          </w:p>
          <w:p w:rsidR="00994306" w:rsidRPr="00994306" w:rsidRDefault="00994306" w:rsidP="00994306">
            <w:r w:rsidRPr="00994306">
              <w:t>- pianura;</w:t>
            </w:r>
          </w:p>
          <w:p w:rsidR="00994306" w:rsidRPr="00994306" w:rsidRDefault="00994306" w:rsidP="00994306">
            <w:r w:rsidRPr="00994306">
              <w:t>- collina;</w:t>
            </w:r>
          </w:p>
          <w:p w:rsidR="00994306" w:rsidRPr="00994306" w:rsidRDefault="00994306" w:rsidP="00994306">
            <w:r w:rsidRPr="00994306">
              <w:t>- montagna;</w:t>
            </w:r>
          </w:p>
          <w:p w:rsidR="007A2F60" w:rsidRPr="00D943BD" w:rsidRDefault="00994306" w:rsidP="00994306">
            <w:r w:rsidRPr="00994306">
              <w:t>- mare.</w:t>
            </w:r>
          </w:p>
        </w:tc>
        <w:tc>
          <w:tcPr>
            <w:tcW w:w="3260" w:type="dxa"/>
          </w:tcPr>
          <w:p w:rsidR="00587B7C" w:rsidRPr="00994306" w:rsidRDefault="00774209" w:rsidP="00587B7C">
            <w:r>
              <w:t>·  S</w:t>
            </w:r>
            <w:r w:rsidR="00587B7C" w:rsidRPr="00994306">
              <w:t>copre gli elementi caratterizzanti il territorio</w:t>
            </w:r>
          </w:p>
          <w:p w:rsidR="00587B7C" w:rsidRPr="00994306" w:rsidRDefault="00587B7C" w:rsidP="00587B7C">
            <w:r w:rsidRPr="00994306">
              <w:t>- naturali/antropici;</w:t>
            </w:r>
          </w:p>
          <w:p w:rsidR="00587B7C" w:rsidRDefault="00587B7C" w:rsidP="00587B7C">
            <w:r w:rsidRPr="00994306">
              <w:t>- fissi/mobili;</w:t>
            </w:r>
          </w:p>
          <w:p w:rsidR="00587B7C" w:rsidRPr="00994306" w:rsidRDefault="00587B7C" w:rsidP="00587B7C">
            <w:r w:rsidRPr="00994306">
              <w:t>·  discrimina paesaggi diversi</w:t>
            </w:r>
          </w:p>
          <w:p w:rsidR="00587B7C" w:rsidRDefault="00587B7C" w:rsidP="00587B7C"/>
          <w:p w:rsidR="00587B7C" w:rsidRPr="00994306" w:rsidRDefault="00587B7C" w:rsidP="00587B7C"/>
          <w:p w:rsidR="007A2F60" w:rsidRDefault="007A2F60" w:rsidP="00D943BD"/>
        </w:tc>
      </w:tr>
      <w:tr w:rsidR="007A2F60" w:rsidTr="008C29A6">
        <w:tc>
          <w:tcPr>
            <w:tcW w:w="3259" w:type="dxa"/>
          </w:tcPr>
          <w:p w:rsidR="00994306" w:rsidRPr="00994306" w:rsidRDefault="00994306" w:rsidP="00994306">
            <w:pPr>
              <w:rPr>
                <w:b/>
              </w:rPr>
            </w:pPr>
            <w:r w:rsidRPr="00994306">
              <w:rPr>
                <w:b/>
              </w:rPr>
              <w:t>4. REGIONI E</w:t>
            </w:r>
          </w:p>
          <w:p w:rsidR="00994306" w:rsidRPr="00994306" w:rsidRDefault="00994306" w:rsidP="00994306">
            <w:pPr>
              <w:rPr>
                <w:b/>
              </w:rPr>
            </w:pPr>
            <w:r w:rsidRPr="00994306">
              <w:rPr>
                <w:b/>
              </w:rPr>
              <w:t>SISTEMI</w:t>
            </w:r>
          </w:p>
          <w:p w:rsidR="007A2F60" w:rsidRPr="007A2F60" w:rsidRDefault="00994306" w:rsidP="00994306">
            <w:pPr>
              <w:rPr>
                <w:b/>
              </w:rPr>
            </w:pPr>
            <w:r w:rsidRPr="00994306">
              <w:rPr>
                <w:b/>
              </w:rPr>
              <w:t>TERRITORIALI</w:t>
            </w:r>
          </w:p>
        </w:tc>
        <w:tc>
          <w:tcPr>
            <w:tcW w:w="3259" w:type="dxa"/>
          </w:tcPr>
          <w:p w:rsidR="00994306" w:rsidRPr="00994306" w:rsidRDefault="00994306" w:rsidP="00994306">
            <w:r w:rsidRPr="00994306">
              <w:t>·  Analizza lo spazio;</w:t>
            </w:r>
          </w:p>
          <w:p w:rsidR="00994306" w:rsidRPr="00994306" w:rsidRDefault="00994306" w:rsidP="00994306">
            <w:r w:rsidRPr="00994306">
              <w:t>·  scopre gli elementi caratterizzanti lo spazio;</w:t>
            </w:r>
          </w:p>
          <w:p w:rsidR="00994306" w:rsidRPr="00994306" w:rsidRDefault="00994306" w:rsidP="00994306">
            <w:r w:rsidRPr="00994306">
              <w:t>·  mette in relazione gli elementi caratterizzanti lo spazio</w:t>
            </w:r>
          </w:p>
          <w:p w:rsidR="00994306" w:rsidRPr="00994306" w:rsidRDefault="00994306" w:rsidP="00994306">
            <w:r w:rsidRPr="00994306">
              <w:t>con la propria funzione;</w:t>
            </w:r>
          </w:p>
          <w:p w:rsidR="00994306" w:rsidRPr="00994306" w:rsidRDefault="00994306" w:rsidP="00994306">
            <w:r w:rsidRPr="00994306">
              <w:t>·  coglie la trasformazione dello spazio in rapporto alle</w:t>
            </w:r>
          </w:p>
          <w:p w:rsidR="00994306" w:rsidRPr="00994306" w:rsidRDefault="00994306" w:rsidP="00994306">
            <w:r w:rsidRPr="00994306">
              <w:t>varie funzioni;</w:t>
            </w:r>
          </w:p>
          <w:p w:rsidR="00994306" w:rsidRPr="00994306" w:rsidRDefault="00994306" w:rsidP="00994306">
            <w:r w:rsidRPr="00994306">
              <w:t>·  conosce le principali strutture del territorio e la loro</w:t>
            </w:r>
          </w:p>
          <w:p w:rsidR="00994306" w:rsidRPr="00994306" w:rsidRDefault="00994306" w:rsidP="00994306">
            <w:r w:rsidRPr="00994306">
              <w:t>funzione</w:t>
            </w:r>
          </w:p>
          <w:p w:rsidR="00994306" w:rsidRPr="00994306" w:rsidRDefault="00994306" w:rsidP="00994306">
            <w:r w:rsidRPr="00994306">
              <w:t>- spazi pubblici;</w:t>
            </w:r>
          </w:p>
          <w:p w:rsidR="00994306" w:rsidRPr="00994306" w:rsidRDefault="00994306" w:rsidP="00994306">
            <w:r w:rsidRPr="00994306">
              <w:t>- spazi privati;</w:t>
            </w:r>
          </w:p>
          <w:p w:rsidR="007A2F60" w:rsidRPr="00D943BD" w:rsidRDefault="00994306" w:rsidP="00994306">
            <w:r w:rsidRPr="00994306">
              <w:t>·  riconosce i principi che regolano l’utilizzo degli spazi.</w:t>
            </w:r>
          </w:p>
        </w:tc>
        <w:tc>
          <w:tcPr>
            <w:tcW w:w="3260" w:type="dxa"/>
          </w:tcPr>
          <w:p w:rsidR="00587B7C" w:rsidRPr="00994306" w:rsidRDefault="00587B7C" w:rsidP="00587B7C">
            <w:r>
              <w:t>·  Analizza lo spazio, distinguendone gli elementi essenziali.</w:t>
            </w:r>
          </w:p>
          <w:p w:rsidR="006C6E99" w:rsidRDefault="006C6E99" w:rsidP="000477CD"/>
        </w:tc>
      </w:tr>
    </w:tbl>
    <w:p w:rsidR="00204ADA" w:rsidRDefault="00204ADA"/>
    <w:sectPr w:rsidR="00204ADA" w:rsidSect="00204A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283"/>
  <w:characterSpacingControl w:val="doNotCompress"/>
  <w:compat/>
  <w:rsids>
    <w:rsidRoot w:val="008C29A6"/>
    <w:rsid w:val="000477CD"/>
    <w:rsid w:val="000E46B8"/>
    <w:rsid w:val="000E7FEB"/>
    <w:rsid w:val="00204ADA"/>
    <w:rsid w:val="00316F42"/>
    <w:rsid w:val="003A5898"/>
    <w:rsid w:val="003F29A1"/>
    <w:rsid w:val="004602FB"/>
    <w:rsid w:val="005559A5"/>
    <w:rsid w:val="00587B7C"/>
    <w:rsid w:val="006C6E99"/>
    <w:rsid w:val="00774209"/>
    <w:rsid w:val="007903E9"/>
    <w:rsid w:val="007A2F60"/>
    <w:rsid w:val="00830CD2"/>
    <w:rsid w:val="008C29A6"/>
    <w:rsid w:val="00994306"/>
    <w:rsid w:val="00C33085"/>
    <w:rsid w:val="00C60B7E"/>
    <w:rsid w:val="00C70A8A"/>
    <w:rsid w:val="00D943BD"/>
    <w:rsid w:val="00E33C1C"/>
    <w:rsid w:val="00E564E5"/>
    <w:rsid w:val="00F242CC"/>
    <w:rsid w:val="00FE08C2"/>
    <w:rsid w:val="00FE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4ADA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C29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85B982-6847-4EBC-9F98-20248D9AA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Casa</cp:lastModifiedBy>
  <cp:revision>18</cp:revision>
  <dcterms:created xsi:type="dcterms:W3CDTF">2014-09-24T15:53:00Z</dcterms:created>
  <dcterms:modified xsi:type="dcterms:W3CDTF">2014-10-29T16:14:00Z</dcterms:modified>
</cp:coreProperties>
</file>