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2E77B8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SCIENZE </w:t>
            </w:r>
            <w:r w:rsidR="00BD5704">
              <w:rPr>
                <w:b/>
                <w:sz w:val="32"/>
                <w:szCs w:val="32"/>
              </w:rPr>
              <w:t xml:space="preserve">CLASSE SECONDA </w:t>
            </w:r>
            <w:r w:rsidR="008C29A6" w:rsidRPr="008C29A6">
              <w:rPr>
                <w:b/>
                <w:sz w:val="32"/>
                <w:szCs w:val="32"/>
              </w:rPr>
              <w:t xml:space="preserve">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LIVELLI ESSENZIALI DI COMPETENZA</w:t>
            </w:r>
          </w:p>
        </w:tc>
      </w:tr>
      <w:tr w:rsidR="008C29A6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1. ESPLORARE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E</w:t>
            </w:r>
            <w:r>
              <w:rPr>
                <w:b/>
              </w:rPr>
              <w:t xml:space="preserve"> </w:t>
            </w:r>
            <w:r w:rsidRPr="00B85EFE">
              <w:rPr>
                <w:b/>
              </w:rPr>
              <w:t>DESCRIVERE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OGGETTI E</w:t>
            </w:r>
          </w:p>
          <w:p w:rsidR="008C29A6" w:rsidRPr="00D943BD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MATERIALI</w:t>
            </w:r>
          </w:p>
        </w:tc>
        <w:tc>
          <w:tcPr>
            <w:tcW w:w="3259" w:type="dxa"/>
          </w:tcPr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Scopre le reazioni di diversi materiali in seguito a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sollecitazioni naturali o artificiali;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le suddette reazioni attraverso un linguaggio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appropriato;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misura oggetti e fenomeni con strumenti non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convenzionali;</w:t>
            </w:r>
          </w:p>
          <w:p w:rsidR="008C29A6" w:rsidRDefault="00303AB5" w:rsidP="00303AB5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racconta la storia di un oggetto.</w:t>
            </w:r>
          </w:p>
        </w:tc>
        <w:tc>
          <w:tcPr>
            <w:tcW w:w="3260" w:type="dxa"/>
          </w:tcPr>
          <w:p w:rsidR="00D943BD" w:rsidRDefault="00D943BD" w:rsidP="000E7FEB"/>
          <w:p w:rsidR="008C29A6" w:rsidRDefault="00231CE8" w:rsidP="00231CE8">
            <w:pPr>
              <w:pStyle w:val="Paragrafoelenco"/>
              <w:numPr>
                <w:ilvl w:val="0"/>
                <w:numId w:val="1"/>
              </w:numPr>
            </w:pPr>
            <w:r>
              <w:t>Scopre le reazioni di diversi materiali in seguito a sollecitazioni naturali o artificiali;</w:t>
            </w:r>
          </w:p>
          <w:p w:rsidR="00231CE8" w:rsidRDefault="00231CE8" w:rsidP="00231CE8">
            <w:pPr>
              <w:pStyle w:val="Paragrafoelenco"/>
              <w:numPr>
                <w:ilvl w:val="0"/>
                <w:numId w:val="1"/>
              </w:numPr>
            </w:pPr>
            <w:r>
              <w:t xml:space="preserve">racconta la storia di un oggetto. </w:t>
            </w:r>
          </w:p>
        </w:tc>
      </w:tr>
      <w:tr w:rsidR="008C29A6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2. OSSERVARE</w:t>
            </w:r>
            <w:r>
              <w:rPr>
                <w:b/>
              </w:rPr>
              <w:t xml:space="preserve"> </w:t>
            </w:r>
            <w:r w:rsidRPr="00B85EFE">
              <w:rPr>
                <w:b/>
              </w:rPr>
              <w:t>E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SPERIMENTARE SUL</w:t>
            </w:r>
          </w:p>
          <w:p w:rsidR="00B85EFE" w:rsidRPr="00D943BD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CAMPO</w:t>
            </w:r>
          </w:p>
        </w:tc>
        <w:tc>
          <w:tcPr>
            <w:tcW w:w="3259" w:type="dxa"/>
          </w:tcPr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le piante nelle loro varietà individuandone le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parti;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distingue le piante in base alla forma delle loro parti;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un animale precisandone le caratteristiche;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distingue un animale in base alle sue abitudini e al suo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comportamento;</w:t>
            </w:r>
          </w:p>
          <w:p w:rsidR="00303AB5" w:rsidRDefault="00303AB5" w:rsidP="00303AB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distingue i principali fenomeni atmosferici in base alle</w:t>
            </w:r>
          </w:p>
          <w:p w:rsidR="00303AB5" w:rsidRDefault="00303AB5" w:rsidP="00303AB5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loro caratteristiche;</w:t>
            </w:r>
          </w:p>
          <w:p w:rsidR="00B85EFE" w:rsidRDefault="00303AB5" w:rsidP="00303AB5"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costruisce e registra in tabella il tempo </w:t>
            </w:r>
            <w:r w:rsidR="00231CE8">
              <w:rPr>
                <w:rFonts w:ascii="Verdana" w:hAnsi="Verdana" w:cs="Verdana"/>
                <w:sz w:val="18"/>
                <w:szCs w:val="18"/>
              </w:rPr>
              <w:t>meteorologico</w:t>
            </w:r>
          </w:p>
        </w:tc>
        <w:tc>
          <w:tcPr>
            <w:tcW w:w="3260" w:type="dxa"/>
          </w:tcPr>
          <w:p w:rsidR="006C6E99" w:rsidRDefault="006C6E99" w:rsidP="007A2F60"/>
          <w:p w:rsidR="006C6E99" w:rsidRDefault="00231CE8" w:rsidP="00231CE8">
            <w:pPr>
              <w:pStyle w:val="Paragrafoelenco"/>
              <w:numPr>
                <w:ilvl w:val="0"/>
                <w:numId w:val="2"/>
              </w:numPr>
            </w:pPr>
            <w:r>
              <w:t>Individua le parti principali della pianta;</w:t>
            </w:r>
          </w:p>
          <w:p w:rsidR="00231CE8" w:rsidRDefault="00231CE8" w:rsidP="00231CE8">
            <w:pPr>
              <w:pStyle w:val="Paragrafoelenco"/>
              <w:numPr>
                <w:ilvl w:val="0"/>
                <w:numId w:val="2"/>
              </w:numPr>
            </w:pPr>
            <w:r>
              <w:t>descrive un animale attraverso le sue caratteristiche principali;</w:t>
            </w:r>
          </w:p>
          <w:p w:rsidR="00231CE8" w:rsidRDefault="00231CE8" w:rsidP="00231CE8">
            <w:pPr>
              <w:pStyle w:val="Paragrafoelenco"/>
              <w:numPr>
                <w:ilvl w:val="0"/>
                <w:numId w:val="2"/>
              </w:numPr>
            </w:pPr>
            <w:r>
              <w:t>distingue un animale in base alle sue abitudini e al suo comportamento;</w:t>
            </w:r>
          </w:p>
          <w:p w:rsidR="00231CE8" w:rsidRDefault="00231CE8" w:rsidP="00231CE8">
            <w:pPr>
              <w:pStyle w:val="Paragrafoelenco"/>
              <w:numPr>
                <w:ilvl w:val="0"/>
                <w:numId w:val="2"/>
              </w:numPr>
            </w:pPr>
            <w:r>
              <w:t>distingue i principali fenomeni atmosferici in base alle loro caratteristiche.</w:t>
            </w:r>
          </w:p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3. L’UOMO, I</w:t>
            </w:r>
          </w:p>
          <w:p w:rsidR="00B85EFE" w:rsidRPr="00B85EFE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VIVENTI E</w:t>
            </w:r>
          </w:p>
          <w:p w:rsidR="007A2F60" w:rsidRPr="007A2F60" w:rsidRDefault="00B85EFE" w:rsidP="00B85EFE">
            <w:pPr>
              <w:rPr>
                <w:b/>
              </w:rPr>
            </w:pPr>
            <w:r w:rsidRPr="00B85EFE">
              <w:rPr>
                <w:b/>
              </w:rPr>
              <w:t>L’AMBIENTE</w:t>
            </w:r>
          </w:p>
        </w:tc>
        <w:tc>
          <w:tcPr>
            <w:tcW w:w="3259" w:type="dxa"/>
          </w:tcPr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graficamente ambienti e catene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alimentari;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analizza, raccoglie e tabula dati inerenti l’ambiente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naturale, rurale, urbano;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prende cura del terrario della classe, dell’aula, degli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spazi comuni;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individualmente e/o collettivamente un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terrario di classe;</w:t>
            </w:r>
          </w:p>
          <w:p w:rsidR="00062566" w:rsidRDefault="00062566" w:rsidP="0006256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i principali elementi naturali;</w:t>
            </w:r>
          </w:p>
          <w:p w:rsidR="007A2F60" w:rsidRPr="00D943BD" w:rsidRDefault="00062566" w:rsidP="00062566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bellezze naturali ed artificiali.</w:t>
            </w:r>
          </w:p>
        </w:tc>
        <w:tc>
          <w:tcPr>
            <w:tcW w:w="3260" w:type="dxa"/>
          </w:tcPr>
          <w:p w:rsidR="007A2F60" w:rsidRDefault="00041CA2" w:rsidP="00231CE8">
            <w:pPr>
              <w:pStyle w:val="Paragrafoelenco"/>
              <w:numPr>
                <w:ilvl w:val="0"/>
                <w:numId w:val="3"/>
              </w:numPr>
            </w:pPr>
            <w:r>
              <w:t>Rappresenta graficamente gli ambienti;</w:t>
            </w:r>
          </w:p>
          <w:p w:rsidR="00041CA2" w:rsidRDefault="00041CA2" w:rsidP="00231CE8">
            <w:pPr>
              <w:pStyle w:val="Paragrafoelenco"/>
              <w:numPr>
                <w:ilvl w:val="0"/>
                <w:numId w:val="3"/>
              </w:numPr>
            </w:pPr>
            <w:r>
              <w:t>riconosce  le caratteristiche dell’ambiente naturale, rurale, urbano;</w:t>
            </w:r>
          </w:p>
          <w:p w:rsidR="005A3A8D" w:rsidRDefault="005A3A8D" w:rsidP="00231CE8">
            <w:pPr>
              <w:pStyle w:val="Paragrafoelenco"/>
              <w:numPr>
                <w:ilvl w:val="0"/>
                <w:numId w:val="3"/>
              </w:numPr>
            </w:pPr>
            <w:r>
              <w:t>riconosce i principali elementi naturali.</w:t>
            </w:r>
            <w:bookmarkStart w:id="0" w:name="_GoBack"/>
            <w:bookmarkEnd w:id="0"/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E64"/>
    <w:multiLevelType w:val="hybridMultilevel"/>
    <w:tmpl w:val="CB622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05494"/>
    <w:multiLevelType w:val="hybridMultilevel"/>
    <w:tmpl w:val="F4643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B5731"/>
    <w:multiLevelType w:val="hybridMultilevel"/>
    <w:tmpl w:val="58F88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C29A6"/>
    <w:rsid w:val="00041CA2"/>
    <w:rsid w:val="000477CD"/>
    <w:rsid w:val="00062566"/>
    <w:rsid w:val="000E46B8"/>
    <w:rsid w:val="000E5A93"/>
    <w:rsid w:val="000E7FEB"/>
    <w:rsid w:val="00204ADA"/>
    <w:rsid w:val="00231CE8"/>
    <w:rsid w:val="002E77B8"/>
    <w:rsid w:val="00303AB5"/>
    <w:rsid w:val="00316F42"/>
    <w:rsid w:val="003A5898"/>
    <w:rsid w:val="003F29A1"/>
    <w:rsid w:val="005A3A8D"/>
    <w:rsid w:val="006C6E99"/>
    <w:rsid w:val="007903E9"/>
    <w:rsid w:val="007A2F60"/>
    <w:rsid w:val="008C29A6"/>
    <w:rsid w:val="00B85EFE"/>
    <w:rsid w:val="00BD5704"/>
    <w:rsid w:val="00C33085"/>
    <w:rsid w:val="00C60B7E"/>
    <w:rsid w:val="00D943BD"/>
    <w:rsid w:val="00DA6B67"/>
    <w:rsid w:val="00E33C1C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31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Giancarlo</cp:lastModifiedBy>
  <cp:revision>20</cp:revision>
  <dcterms:created xsi:type="dcterms:W3CDTF">2014-09-24T15:53:00Z</dcterms:created>
  <dcterms:modified xsi:type="dcterms:W3CDTF">2014-10-29T17:01:00Z</dcterms:modified>
</cp:coreProperties>
</file>